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26" w:rsidRPr="00311A26" w:rsidRDefault="00311A26" w:rsidP="00311A2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11A26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детских туристических лагерей палаточного типа в период летних каникул СанПиН 2.4.4.260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A26" w:rsidRPr="00311A26" w:rsidRDefault="00311A26" w:rsidP="00311A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ФЕДЕРАЛЬНАЯ СЛУЖБА ПО НАДЗОРУ В СФЕРЕ ЗАЩИТЫ </w:t>
      </w:r>
      <w:r w:rsidRPr="00311A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 xml:space="preserve">ПРАВ ПОТРЕБИТЕЛЕЙ И БЛАГОПОЛУЧИЯ ЧЕЛОВЕКА </w:t>
      </w:r>
      <w:r w:rsidRPr="00311A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 xml:space="preserve">ГЛАВНЫЙ ГОСУДАРСТВЕННЫЙ САНИТАРНЫЙ ВРАЧ </w:t>
      </w:r>
      <w:r w:rsidRPr="00311A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 xml:space="preserve">РОССИЙСКОЙ ФЕДЕРАЦИИ  </w:t>
      </w:r>
      <w:r w:rsidRPr="00311A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ПОСТАНОВЛЕНИЕ</w:t>
      </w:r>
      <w:r w:rsidRPr="00311A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311A26" w:rsidRPr="00311A26" w:rsidRDefault="00311A26" w:rsidP="00311A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от 26 апреля 2010 г. №29 </w:t>
      </w:r>
      <w:r w:rsidRPr="00311A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ОБ УТВЕРЖДЕНИИ САНПИН 2.4.4.2605-10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</w:t>
      </w:r>
      <w:proofErr w:type="gram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2006, N 1, ст. 10; 2006, N 52 (ч. 1), ст. 5498; 2007, N 1 (ч. 1), ст. 21; 2007, N 1 (ч. 1), ст. 29; 2007, N 27, ст. 3213; 2007, N 46, ст. 5554; 2007, N 49, ст. 6070; 2008, N 24, ст. 2801; 2008, N 29 (ч. 1), ст. 3418;</w:t>
      </w:r>
      <w:proofErr w:type="gram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2008, N 30 (ч. 2), ст. 3616; 2008, N 44, ст. 4984; 2008, N 52 (ч. 1), ст. 6223; 2009, N 1, ст. 17)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</w:t>
      </w:r>
      <w:proofErr w:type="gram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2004, N 8, ст. 663; 2004, N 47, ст. 4666; 2005, N 39, ст. 3953) </w:t>
      </w:r>
      <w:r w:rsidRPr="0031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  <w:proofErr w:type="gramEnd"/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СанПиН 2.4.4.2605-10 "Санитарно-эпидемиологические требования к устройству, содержанию и организации режима работы детских туристических лагерей палаточного типа в период летних каникул" (приложение).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Ввести в действие указанные санитарные правила с момента официального опубликования.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Онищенко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311A26" w:rsidRPr="00311A26" w:rsidRDefault="00311A26" w:rsidP="00311A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детских туристических лагерей палаточного типа в период летних каникул</w:t>
      </w:r>
    </w:p>
    <w:p w:rsidR="00311A26" w:rsidRPr="00311A26" w:rsidRDefault="00311A26" w:rsidP="00311A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Санитарно-эпидемиологические правила и нормативы</w:t>
      </w:r>
    </w:p>
    <w:p w:rsidR="00311A26" w:rsidRPr="00311A26" w:rsidRDefault="00311A26" w:rsidP="00311A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СанПиН 2.4.4.2605-10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 и область применения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санитарные правила устанавливают санитарно-эпидемиологические требования к размещению, устройству, содержанию и организации режима работы детских туристических лагерей в период летних каникул с использованием палаток (далее - туристические лагеря), независимо от их подчиненности и форм собственности.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Туристические лагеря организуются для обучающихся образовательных учреждений в возрасте от 12 лет и старше с целью их отдыха, практического приобретения навыков пребывания в природных условиях, занятий физической культурой, спортом, туризмом.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исключительных </w:t>
      </w:r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палаточные лагеря допускается прием детей с 10 лет, занимающихся в туристических объединениях и имеющих соответствующую физическую подготовку.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Настоящие санитарные правила распространяются и на другие типы детских лагерей с использованием палаток для формирования творческого потенциала и навыков здорового образа жизни у детей и подростков в период летних каникул (оборонно-спортивные, спортивно-оздоровительные, краеведческие и другие лагеря).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Настоящие санитарные правила являются обязательными для исполнения всеми юридическими лицами и индивидуальными предпринимателями, чья деятельность связана с организацией и обеспечением отдыха детей и подростков в палаточных лагерях в период летних каникул.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санитарно-эпидемиологических требований настоящих санитарных правил осуществляется органами, уполномоченными осуществлять государственный санитарно-эпидемиологический надзор.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Туристические лагеря размещают в естественных природных условиях или на стационарной (основной) базе.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Туристические лагеря могут функционировать как передвижные (передвижение по маршрутам в группах по 10-15 детей с остановками на 1-2 дня) и непередвижные (стационарные, размещенные на основной базе - туристической, спортивной, оборонно-спортивной, отдыха и других), с возможностью организации туристских походов группами по 10-15 учащихся и использованием палаток для размещения и обслуживания в них детей.</w:t>
      </w:r>
      <w:proofErr w:type="gramEnd"/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туристического палаточного лагеря возможно использование свободной территории, функционирующих зданий и сооружений загородного стационарного учреждения для отдыха и оздоровления детей, к которым установлены требования санитарных правил СанПиН 2.4.4.1204-03 "Санитарно-эпидемиологические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детей"*.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Учредителю или собственнику туристического лагеря необходимо поставить в известность орган, уполномоченный осуществлять государственный санитарно-эпидемиологический надзор и органы местного самоуправления по месту его размещения о сроках его открытия не менее чем за 1 месяц и перед заездом детей - не менее чем за 2 недели.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Открытие туристического лагеря передвижного и непередвижного (стационарного) осуществляется при наличии документа, подтверждающего его соответствие настоящим санитарным правилам, выданного органом, уполномоченным осуществлять государственный санитарно-эпидемиологический надзор по месту размещения туристического лагеря.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К работе в туристический лагерь допускаются лица, прошедшие профессиональную гигиеническую подготовку, аттестацию и медицинское обследование в установленном порядке (Приложение 1). 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Каждый работник туристического лагеря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Каждая смена туристического лагеря комплектуется одновременно с рекомендуемым количеством детей и подростков по 10-15 человек в каждом отряде. Зачисление детей проводит врач с учетом их состояния здоровья (или на основании справок об их здоровье). В туристический лагерь могут быть зачислены дети только 1 и 2 групп здоровья, при наличии сведений об отсутствии контактов с инфекционными больными.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Рекомендуемая продолжительность смены 5-21 день в непередвижном туристском лагере.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передвижном туристическом </w:t>
      </w:r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лагере</w:t>
      </w:r>
      <w:proofErr w:type="gram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рекомендуемая продолжительность смены для неподготовленных детей, впервые участвующих, - не более 3-4 дней; для подготовленных детей, занимающихся в туристических объединениях,- не более 6-8 дней.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смены в туристическом лагере определяется наличием условий для проведения банных дней 1 раз в 7 дней и температурой наружного воздуха в ночное время, которая в течение 3 дней подряд не должна быть ниже 15 С.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условий для проведения банных дней и стирки постельного белья (при его наличии) продолжительность смены не может составлять более 7 дней.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организация походов при температуре наружного воздуха выше 30 С.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При перевозке детей и подростков железнодорожным транспортом к месту размещения палаточного лагеря и обратно должны соблюдаться санитарные правила по перевозке организованных групп детей и подростков железнодорожным транспортом.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Перевозку детей автомобильным транспортом к местам отдыха и обратно осуществлять при нахождении в пути не более 4 часов в сопровождении медицинского работника.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В штат непередвижного туристского лагеря должны входить медицинские работники.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передвижения групп передвижного туристического лагеря и походов непередвижного туристского лагеря медицинское обслуживание детей может обеспечивать ответственное лицо, прошедшее специальную подготовку по оказанию первой медицинской помощи.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Палаточный лагерь должен быть обеспечен устойчивой телефонной связью, аптечкой.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1.15. К непередвижному туристическому лагерю должен быть подъезд автотранспорта.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территории и размещению палаточного лагеря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Размещение туристского лагеря не допускается на территории эндемичной по </w:t>
      </w:r>
      <w:proofErr w:type="spell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антропозоонозным</w:t>
      </w:r>
      <w:proofErr w:type="spell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инфекциям, </w:t>
      </w:r>
      <w:proofErr w:type="spell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рекультивированных</w:t>
      </w:r>
      <w:proofErr w:type="spell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полигонах токсичных промышленных и твердых бытовых отходов, в санитарно-защитных зонах, на территориях радиоактивного загрязнения и мест захоронения радиоактивных отходов.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Предпочтительными являются территории для размещения с гамма-фоном, не превышающим 0,3 </w:t>
      </w:r>
      <w:proofErr w:type="spell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мкГр</w:t>
      </w:r>
      <w:proofErr w:type="spell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 или плотности потока радона с поверхности грунта не более 80 </w:t>
      </w:r>
      <w:proofErr w:type="spell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мБк</w:t>
      </w:r>
      <w:proofErr w:type="spell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/(м [2] х с).</w:t>
      </w:r>
      <w:proofErr w:type="gramEnd"/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Туристические лагеря следует располагать на расстоянии не менее 500 м от населенных пунктов, не ближе 100 м от линий электропередачи, автомагистралей, железнодорожных путей и не менее чем на 500 м выше по течению водоемов относительно источников загрязнения.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территорию туристических лагерей не должны проходить магистральные инженерные коммуникации (водоснабжение, канализация, теплоснабжение, электроснабжение).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Для расположения туристического лагеря и мест стоянок по маршруту передвижения должна быть выбрана сухая, </w:t>
      </w:r>
      <w:proofErr w:type="spell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незаболоченная</w:t>
      </w:r>
      <w:proofErr w:type="spell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незатопляемая талыми, дождевыми и паводковыми водами территория. Для лучшего стока дождевых вод и быстрого просушивания территории лагеря целесообразно выбирать участок с ровным рельефом и одним склоном для стока ливневых вод.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Туристский лагерь должен быть расположен вблизи источника </w:t>
      </w:r>
      <w:proofErr w:type="spell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водообеспечения</w:t>
      </w:r>
      <w:proofErr w:type="spell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отсутствии источника питьевого водоснабжения во время похода может использоваться привозная питьевая вода или питьевая вода промышленного производства, расфасованная в емкости (бутилированная).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Территория туристического лагеря должна быть обозначена по периметру хорошо заметными знаками (флажки, ленты и прочее).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На территории туристского лагеря или его временной стоянки выделяются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 (для непередвижных туристских лагерей).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Перед открытием непередвижного туристического лагеря и в местах стоянок передвижных туристических лагерей проводится: генеральная уборка территории, скашивание травы, уборка сухостоя и валежника, очистка от колючих кустарников и зеленых насаждений с ядовитыми плодами, </w:t>
      </w:r>
      <w:proofErr w:type="spell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акарицидная</w:t>
      </w:r>
      <w:proofErr w:type="spell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территории, мероприятия по борьбе с грызунами.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В непередвижном </w:t>
      </w:r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лагере</w:t>
      </w:r>
      <w:proofErr w:type="gram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предусматривают место для сбора и хранения мусора на расстоянии не ближе 25 м от жилой зоны и зоны пищеблока, оборудованное закрывающимися контейнерами.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к водоснабжению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Туристический лагерь должен быть обеспечен водой, отвечающей требованиям безопасности на питьевую воду.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proofErr w:type="gram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источника могут быть использованы существующие источники централизованного водоснабжения населенных мест, источники нецентрализованного водоснабжения (</w:t>
      </w:r>
      <w:proofErr w:type="spell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артскважины</w:t>
      </w:r>
      <w:proofErr w:type="spell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каптажи, колодцы, родники и другие источники), а также питьевая вода, доставляемая специализированным транспортом, имеющим санитарный паспорт.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Дезинфекция емкостей для доставки и хранения питьевой воды проводится препаратами, разрешенными к применению в установленном порядке в соответствии с инструкцией производителя.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Во время передвижения детей по маршруту, походов, экскурсий используют охлажденную кипяченую воду.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питьевого режима может быть использована питьевая вода, расфасованная в емкости (бутилированная негазированная вода), на которую должны быть документы, подтверждающие ее качество и безопасность.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питьевой воды рекомендуется принимать из расчета не менее 2 литров на 1 человека в сутки.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Для питья, мытья овощей и фруктов, которые в дальнейшем не будут подвергаться термической обработке, используют бутилированную или кипяченую воду (кипячение в течение 5-10 мин. от момента закипания). Кипяченую воду хранят на кухне и меняют не реже 1 раза в 12 часов.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В непередвижном туристическом </w:t>
      </w:r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лагере</w:t>
      </w:r>
      <w:proofErr w:type="gram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предусмотреть условия для подогрева воды с целью обеспечения горячей водой пищеблока и санитарно-бытовой зоны.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Требования к организации жилой зоны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жилой зоне размещаются: жилые палатки, место для складирования снаряжения коллективного пользования, место для сушки одежды и обуви, палатка для размещения медпункта (в непередвижном лагере).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Палатки размещают на сухом возвышенном месте на площадках с травяным покрытием или с утрамбованным грунтом. Вокруг палаток предусматривается устройство канавок с уклоном (от палатки) для стока дождевых вод.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Тип палаток (одно-, двух- и трехслойные) применяется в зависимости от природно-климатических особенностей местности.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Палатки должны быть прочными, непромокаемыми (наружная палатка-тент), ветроустойчивыми, обеспечивать теплоизоляционные свойства, иметь открывающиеся клапаны-окна для проветривания, защиту от проникновения кровососущих насекомых (защитная сетка на окнах и двери, застежка типа "молния"). Могут использоваться кемпинговые палатки.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палатки должны иметь плотно закрывающийся вход. В палатке должно предусматриваться место для хранения обуви.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 внутренней палатки должно быть из водонепроницаемой ткани, пол приподнят с помощью дощатого настила или выполнен тепло- и влагоизоляционными материалами.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Туристские палатки следует использовать в соответствии с инструкцией по эксплуатации.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спальных мест в палатке определяется ее вместимостью, указанной в инструкции по применению. Каждый отдыхающий должен иметь индивидуальное спальное место.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Палатки для мальчиков и девочек должны быть раздельными.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В непередвижных туристских лагерях, кроме туристских палаток, могут быть оборудованы военные палатки (модули) с открывающимися </w:t>
      </w:r>
      <w:proofErr w:type="spell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засетчатыми</w:t>
      </w:r>
      <w:proofErr w:type="spell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клапанами-окнами площадью не менее </w:t>
      </w:r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[2] на одного проживающего. Такие палатки оборудуются кроватями или раскладушками. Смена постельного белья - не реже 1 раза в 7 дней. Запас постельного белья должен обеспечивать кратность смены постельного белья. Из постельных принадлежностей на 1 спальное место должны быть матрац, одеяло, подушка.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Грязное белье в палатках складывают в специальные мешки (матерчатые, клеенчатые), которые доставляют в прачечную. Мешки для грязного белья не должны находиться в жилых палатках.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Для организации сна используют спальные мешки с индивидуальными воротниками из хлопчатобумажной ткани и специальные туристские коврики.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Спальные мешки должны хорошо сохранять тепло и быстро сушиться. Спальные мешки комплектуются съемными вкладышами.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оборудовании палаток кроватями или раскладушками, их устанавливают на деревянные настилы высотой не менее 0,2 м от поверхности земли.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Место для сушки обуви и одежды должно быть оборудовано навесом (тентом).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Медицинский пункт размещают в палатке площадью не менее 4 м [2] . Для изоляции заболевших детей устанавливается отдельная палатка на 2-3 места, использование которой для проживания детьми и персоналом не допускается.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В </w:t>
      </w:r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</w:t>
      </w:r>
      <w:proofErr w:type="gram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смены все постельные принадлежности (матрац, одеяло, подушка) и спальные мешки с вкладышами подлежат камерной дезинфекции в целях профилактики педикулеза и инфекционных заболеваний. Палатки подлежат обработки с моющими и дезинфицирующими средствами.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Требования к организации физкультурно-спортивной зоны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Физкультурно-спортивная зона в непередвижном туристическом лагере должна быть </w:t>
      </w:r>
      <w:proofErr w:type="spell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инсолируемой</w:t>
      </w:r>
      <w:proofErr w:type="spell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выделением площадок для проведения подвижных игр. Покрытие площадок может быть травяное, твердое грунтовое или иметь специальные покрытия, разрешенные для применения в установленном порядке. Футбольное поле должно иметь травяное покрытие.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Купание детей в открытых водоемах осуществляется в специально отведенных местах. На берегу оборудуются защитные устройства от солнца.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открытых водных объектов для купания детей допускается только при наличии документа, подтверждающего его соответствие санитарным правилам, предъявляющим гигиенические требования к охране поверхностных вод и (или) предъявляющим санитарно-эпидемиологические требования к охране прибрежных вод морей от загрязнения в местах водопользования населения, выданного органом, уполномоченным осуществлять государственный санитарно-эпидемиологический надзор.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Граница поверхности воды, предназначенной для купания, обозначается яркими, хорошо видимыми плавучими сигналами.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Территория берега водоема, предназначенная для отдыха и купания, должна быть очищена от мусора и камней, удалена от ме</w:t>
      </w:r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сбр</w:t>
      </w:r>
      <w:proofErr w:type="gram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 сточных вод, водопоя скота и других источников загрязнения на расстоянии не менее 500 м.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Требования к организации административно-хозяйственной зоны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административно-хозяйственной зоне предусматривают: палатки администрации лагеря; зона для приготовления и приема пищи, хранения продуктов питания.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Устройство зоны для приготовления и приема пищи (далее - пищеблок) определяется формой организации питания: привозное, на костре, с использованием полевой кухни.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 территории пищеблока размещают кухню для приготовления пищи, моечную для мытья столовой и кухонной посуды, столовую для приема пищи, кладовую (продовольственная палатка) для хранения запасов пищевых продуктов.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Кухня располагается в отдельной палатке, имеющей естественную вентиляцию. Окна и вход должны быть закрыты мелкой сеткой. Рядом с входом в кухню оборудуется умывальник для мытья рук персонала пищеблока.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Моечная должна располагаться рядом с кухней. Допускается устройство моечной на кухне с выделением отдельной рабочей зоны.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Кухня и столовая могут быть </w:t>
      </w:r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объединены</w:t>
      </w:r>
      <w:proofErr w:type="gram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расстояние между ними не должно превышать 20 метров.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непередвижных туристских </w:t>
      </w:r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лагерях</w:t>
      </w:r>
      <w:proofErr w:type="gram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приема пищи используются столы, скамейки (стулья), оборудованные навесом, или специально оборудованная палатка.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Кладовая (продовольственная палатка) должна располагаться рядом с кухней. Кладовая должна быть оборудована подтоварниками и стеллажами, приподнятыми над полом не менее чем на 0,15 м и на расстоянии от стены не менее чем 0,2 м. Обеспечивается хранение продуктов в емкостях с крышками, исключающих возможность проникновения влаги, грызунов, животных и насекомых.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Дизельные установки, при их наличии их в туристическом лагере, должны располагаться не ближе 25 м от жилой зоны.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Требования к организации санитарно-бытовой зоны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Санитарно-бытовая зона включает в себя умывальники, место для мытья ног, для стирки белья, для сушки одежды, туалеты, место сбора мусора. Рекомендуется оборудовать душевые.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Умывальники следует располагать вблизи жилой зоны под навесом на утрамбованной площадке из расчета 1 умывальник на 6-7 человек.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Сточные воды отводятся по канаве в специальную яму, объем которой принимается из расчета 5 литров на 1 человека. Мыльные воды должны проходить через </w:t>
      </w:r>
      <w:proofErr w:type="spell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мылоуловитель</w:t>
      </w:r>
      <w:proofErr w:type="spell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(ящик с решетчатым дном, наполненный соломой, стружками).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Для помывки детей должна использоваться баня ближайшего населенного пункта или заранее выбранная по маршруту передвижения. Помывка проводится 1 раз в 7 дней.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может быть оборудован душ с подогревом воды солнечными лучами.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</w:t>
      </w:r>
      <w:proofErr w:type="spell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Постирочная</w:t>
      </w:r>
      <w:proofErr w:type="spell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индивидуальной стирки белья и одежды детьми устраивается с противоположной стороны умывальника с оборудованием скамейки для установки тазов. Сток осуществляется через канаву в ту же яму, что и от умывальников.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Туалеты в непередвижных туристских лагерях располагаются на расстоянии не менее 25 метров от жилой зоны и кухни и не менее 50 метров от места купания, из расчета 1 очко (размером не более 0,2 м х 0,3 м) на 10 человек раздельно для мальчиков и для девочек. Не допускается устройство туалетов без крыши (навеса). Возле туалетов оборудуются рукомойники.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Туалеты выгребного типа организуют с надземной частью и водонепроницаемым выгребом и располагают ниже всех зон лагеря.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2/3 объема.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туристских </w:t>
      </w:r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лагерях</w:t>
      </w:r>
      <w:proofErr w:type="gram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оптимальным является использование биотуалетов.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В передвижном туристском </w:t>
      </w:r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лагере</w:t>
      </w:r>
      <w:proofErr w:type="gram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длительности стоянки более 1 суток) для сбора и обезвреживания нечистот оборудуются туалеты кратковременного пользования (ровики из расчета 1 ровик шириной 0,3 м, глубиной 0,5 - 0,8 м и длиной 1 м на 10 человек; допускается устраивать ровики параллельно на расстоянии 1-2 м). После каждого пользования ровиком нечистоты подвергаются дезинфекции и сразу присыпаются землей. Туалеты кратковременного пользования не должны располагаться ниже водоемов и не ближе 200 м от них, на расстоянии не менее 30 м от жилой зоны, зоны приготовления и приема пищи и источников </w:t>
      </w:r>
      <w:proofErr w:type="spell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водообеспечения</w:t>
      </w:r>
      <w:proofErr w:type="spell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Дорожки к туалетам в непередвижном туристическом лагере должны быть хорошо утрамбованы, ровные, без впадин и ям, освещены.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быть предусмотрено естественное и искусственное освещение туалетов.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 В непередвижном туристическом </w:t>
      </w:r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лагере</w:t>
      </w:r>
      <w:proofErr w:type="gram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для личной гигиены девушек оборудуется в женском туалете. Оборудуется подставками (полками) для предметов личной гигиены и емкости с теплой водой.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Режим дня и организация досуга детей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Распорядок дня туристского лагеря должен предусматривать: продолжительность сна не менее 8,5-9,0 часа, 4-5-разовое питание, проведение утренней зарядки, спортивных и культурно-массовых мероприятий, гигиенических, оздоровительных и закаливающих (водные, воздушные) процедур, отдых и свободное время, работы по благоустройству лагеря.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туристском лагере должны использоваться различные формы физкультурно-оздоровительной работы: утренняя зарядка, занятия физкультурой, обучение плаванию, туристские походы, прогулки, экскурсии, спортивные соревнования и праздники.</w:t>
      </w:r>
      <w:proofErr w:type="gramEnd"/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спортивно-оздоровительных мероприятий возможно использование имеющихся вблизи места дислокации лагеря спортивных сооружений.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Физкультурно-оздоровительная работа организуется с учетом возраста, физической подготовленности и здоровья детей.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 работником (или ответственным лицом) на основании справок о состоянии здоровья проводится распределение детей на медицинские группы для участия в физкультурно-оздоровительных и спортивно-массовых мероприятиях. Детям основной медицинской группы разрешается участвовать во всех спортивных мероприятиях без ограничения.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отнесенных по состоянию здоровья к подготовительной медицинской группе, физическая нагрузка нормируется с учетом состояния здоровья, врачебных рекомендаций и уровня физической подготовленности.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Утренняя гимнастика проводится ежедневно на открытом воздухе, за исключением дождливой погоды.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Купание проводится в первую половину дня, в жаркие дни допускается повторное купание во второй половине дня. Начинать купание рекомендуется в солнечные и безветренные дни при температуре воздуха не ниже 23 С и температуре воды не ниже 20 С. Продолжительность купания в первые дни - 2-5 минут, с постепенным увеличением до 10-15 минут. Не разрешается купание сразу после еды. Одновременно купаться может не более 10 детей под наблюдением 2 взрослых (один находится в водоеме, второй наблюдает с берега).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Воздушные ванны начинают при температуре воздуха не ниже 18 С. Продолжительность первых процедур - 15-20 минут. Прием воздушных ванн рекомендуется сочетать с ходьбой, подвижными играми, физическими упражнениями, общественно полезным трудом.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Солнечные ванны назначают детям после приема воздушных ванн. Их проводят в первой половине дня до 11 часов или после 16 часов на пляже, площадках, защищенных от ветра, спустя час-полтора после еды при температуре воздуха 25 С. Солнечные ванны следует начинать с 5 мин, постепенно увеличивая процедуру до 30-50 мин. Не допускается прием солнечных ванн без головных уборов.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 режим дня непередвижного палаточного лагеря рекомендуется включать однодневные прогулки и пешеходные экскурсии протяженностью 5-10 км в зависимости от возраста. Через каждые 35-40 мин. ходьбы необходимо устраивать на 10 мин. остановку для отдыха. Маршрут должен пролегать в основном по затененной местности.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Передвижение детей при пешеходном походе по маршруту должно быть равномерным со скоростью не более 5 км/ч. В зависимости от рельефа местности и погодных условий скорость передвижения может быть уменьшена.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подготовленных детей, занимающихся в туристических объединениях, длительность передвижения по маршруту должна быть не более 15 км в день для детей 12-15 лет и 20 км - для детей 16-17 лет.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неподготовленных детей, впервые участвующие в походах, рекомендуется длительность пешеходных переходов организовывать не более чем на 3-4 дня и протяженностью не более 25-30 км за весь переход. В первый день рекомендуется ограничить до 3-5 км для детей 12-15 лет и до 5-7 км для детей 16-17 лет.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quot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r w:rsidRPr="00311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привал</w:t>
      </w:r>
      <w:r w:rsidRPr="00311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311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311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class= style=</w:t>
      </w:r>
      <w:proofErr w:type="spellStart"/>
      <w:r w:rsidRPr="00311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quot</w:t>
      </w:r>
      <w:proofErr w:type="spellEnd"/>
      <w:r w:rsidRPr="00311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;,</w:t>
      </w:r>
      <w:proofErr w:type="spellStart"/>
      <w:r w:rsidRPr="00311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quot;Times</w:t>
      </w:r>
      <w:proofErr w:type="spellEnd"/>
      <w:r w:rsidRPr="00311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New </w:t>
      </w:r>
      <w:proofErr w:type="spellStart"/>
      <w:r w:rsidRPr="00311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Romanspan</w:t>
      </w:r>
      <w:proofErr w:type="spellEnd"/>
      <w:r w:rsidRPr="00311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style=</w:t>
      </w:r>
      <w:proofErr w:type="spellStart"/>
      <w:r w:rsidRPr="00311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quot;serifVIII</w:t>
      </w:r>
      <w:proofErr w:type="spellEnd"/>
      <w:r w:rsidRPr="00311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</w:t>
      </w:r>
      <w:r w:rsidRPr="00311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Pr="00311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11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311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</w:t>
      </w:r>
      <w:proofErr w:type="spellStart"/>
      <w:r w:rsidRPr="00311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MsoNormalspan</w:t>
      </w:r>
      <w:proofErr w:type="spellEnd"/>
      <w:r w:rsidRPr="00311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style=</w:t>
      </w:r>
      <w:proofErr w:type="spellStart"/>
      <w:r w:rsidRPr="00311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bspan</w:t>
      </w:r>
      <w:proofErr w:type="spellEnd"/>
      <w:r w:rsidRPr="00311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style=</w:t>
      </w: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1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spellStart"/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quot</w:t>
      </w:r>
      <w:proofErr w:type="spellEnd"/>
      <w:proofErr w:type="gramEnd"/>
      <w:r w:rsidRPr="00311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;;</w:t>
      </w:r>
      <w:proofErr w:type="spellStart"/>
      <w:r w:rsidRPr="00311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mso-fareast-language:RU</w:t>
      </w:r>
      <w:proofErr w:type="spellEnd"/>
      <w:r w:rsidRPr="00311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class= </w:t>
      </w: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</w:t>
      </w:r>
      <w:r w:rsidRPr="00311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Pr="00311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10-15 </w:t>
      </w: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r w:rsidRPr="00311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311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 w:rsidRPr="00311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передвижения</w:t>
      </w:r>
      <w:r w:rsidRPr="00311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311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подгонки</w:t>
      </w:r>
      <w:r w:rsidRPr="00311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ремней</w:t>
      </w:r>
      <w:r w:rsidRPr="00311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рюкзаков</w:t>
      </w:r>
      <w:r w:rsidRPr="00311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11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311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.), </w:t>
      </w: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r w:rsidRPr="00311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Pr="00311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каждые</w:t>
      </w:r>
      <w:r w:rsidRPr="00311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40 </w:t>
      </w: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Pr="00311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длительностью</w:t>
      </w:r>
      <w:r w:rsidRPr="00311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left</w:t>
      </w: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311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Pr="00311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15 </w:t>
      </w: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Pr="00311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малых привалов проводится самоконтроль частоты сердечных сокращений по окончании движения и затем через 3-4 мин. Большой привал длительностью 2-3 часа организуется на обед и отдых. Прием пищи заканчивается не </w:t>
      </w:r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мин до начала передвижения.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Перед началом передвижения все участники должны пройти медицинский осмотр и получить разрешение медицинского работника (или ответственного лица).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за 1-2 дня до отправки в поход подписывает маршрутный лист.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Масса личного снаряжения для неподготовленных детей не должна превышать: для учащихся 12 лет - 2,5 кг, 13-14 лет - 3,0-3,5 кг, 15-17 лет - 4,0-4,5 кг. Масса рюкзака без снаряжения не должна превышать 1 кг.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масса рюкзака со снаряжением для подготовленных детей в зависимости от пола и возраста не должна превышать: для учащихся 12 лет - 4 кг; мальчиков 13-14 лет - 5 кг, девочек 13-14 лет - 4 кг; мальчиков 15 лет - 6 кг; девочек 15 лет - 5 кг; мальчиков 16 лет - 8 кг; девочек 16 лет - 5 кг;</w:t>
      </w:r>
      <w:proofErr w:type="gram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мальчиков 17 лет - 9 кг; девочек 17 лет - 5 кг.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(индивидуальное) снаряжение детей и снаряжение коллективного пользования формируется в соответствии с рекомендуемым перечнем Приложения 2 и Приложения 3.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Требования при организации питания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Для организации питания детей и подростков туристического лагеря могут быть использованы следующие формы питания: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питание туристического лагеря в близлежащей (или по маршруту передвижения) организации общественного питания;</w:t>
      </w:r>
      <w:proofErr w:type="gramEnd"/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привозное горячее питание;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приготовление пищи на костре;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использование полевой кухни.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При организации питания детей туристического лагеря в организации общественного питания должны соблюдаться санитарно-эпидемиологические требования, предъявляемые к организации питания обучающихся в общеобразовательных учреждениях, учреждениях начального и среднего профессионального образования, и настоящим санитарным правилам.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Доставка пищевых продуктов в туристический лагерь осуществляется специализированным транспортом, имеющим оформленный в установленном порядке санитарный паспорт, при условии обеспечения раздельной транспортировки продовольственного сырья и готовых пищевых продуктов, не требующих тепловой обработки.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доставке готовой пищи используются </w:t>
      </w:r>
      <w:proofErr w:type="spell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термоконтейнеры</w:t>
      </w:r>
      <w:proofErr w:type="spell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разрешенные</w:t>
      </w:r>
      <w:proofErr w:type="gram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применению для контакта с пищевыми продуктами. Готовые первые и вторые блюда могут находиться в изотермической таре (термосах) - в течение времени, обеспечивающем поддержание температуры не ниже температуры раздачи. Время доставки готовых блюд в </w:t>
      </w:r>
      <w:proofErr w:type="spell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термоконтейнерах</w:t>
      </w:r>
      <w:proofErr w:type="spell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момента их приготовления до реализации не должно превышать 2 часов.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Полевые кухни оборудуются под навесом или в каркасной палатке для защиты от атмосферных осадков и пыли. Оборудуются разделочными столами, разделочными досками и поварскими ножами с соответствующей маркировкой.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Во время стоянок лагеря возможно приготовление пищи на костре.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В непередвижных туристических </w:t>
      </w:r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лагерях</w:t>
      </w:r>
      <w:proofErr w:type="gram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кухню оборудуют разделочными столами, не менее 2 для раздельной обработки сырых и готовых продуктов. Столы должны быть с гигиеническим покрытием и маркировкой для обработки сырой и готовой продукции. Допускается покрытие столов клеенкой (она должна заменяться при нарушении ее целостности и по мере износа).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оборудование кухни также входят: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разделочные доски и ножи с соответствующей маркировкой: "СМ" - сырое мясо, "СР" - сырая рыба, "</w:t>
      </w:r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" - сырые овощи, "ВМ" - вареное мясо, "ВР" - вареная рыба, "ВО" - вареные овощи, "Х" - хлеб, "Гастрономия", "КС" - куры сырые, "Зелень", "Сельдь". Разделочные доски должны быть изготовлены из дерева, использование досок из пластмассы и прессованной фанеры не допускается;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баки, бачки, ведра (котлы), кастрюли, столовые приборы и другие предметы кухонного оборудования;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фартуки, халаты, косынки не менее чем в двух комплектах для всего поварского состава и дежурных по кухне;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баки и ведра с крышками для сбора пищевых отходов.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хранения скоропортящихся продуктов должны быть предусмотрены условия для их хранения при температуре не выше 6 С.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Сточные воды отводятся от кухни и </w:t>
      </w:r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моечных</w:t>
      </w:r>
      <w:proofErr w:type="gram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специальную яму. Сточные воды должны проходить через фильтр (ящик с решетчатым дном, наполненный соломой, стружками).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9.7. В </w:t>
      </w:r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proofErr w:type="gram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столовой посуды и столовых приборов (металлической, эмалированной, фаянсовой и другой) возможно использование одноразовой посуды, разрешенной к применению для контакта с пищевыми продуктами.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повторное использование одноразовой посуды.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9.8. В непередвижных туристических </w:t>
      </w:r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лагерях</w:t>
      </w:r>
      <w:proofErr w:type="gram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комплектов столовой и чайной посуды, столовых приборов должно полностью обеспечивать одномоментную посадку отдыхающих детей и персонала без дополнительной обработки посуды и приборов в течение приема пищи.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Обеденные столы должны иметь гигиеническое покрытие, которое легко моется, устойчиво к воздействию высокой температуры и дезинфицирующих средств.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Уборку столовой проводят после каждого приема пищи. Столы моют горячей водой с добавлением моющих средств, используя специально выделенную ветошь и промаркированные емкости.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9.10. В непередвижном туристском </w:t>
      </w:r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лагере</w:t>
      </w:r>
      <w:proofErr w:type="gram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приготовлении пищи обязательно наличие квалифицированных поваров или должностных лиц, ответственных за питание.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9.11. </w:t>
      </w:r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непередвижном туристическом лагере должны быть обеспечены условия для раздельного мытья кухонной и столовой посуды: выделяют место для мытья кухонной посуды (котлов, кастрюль, инвентаря) и место для мытья столовой посуды; столы для сбора грязной и чистой посуды; стеллажи для сушилки и хранения посуды.</w:t>
      </w:r>
      <w:proofErr w:type="gramEnd"/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мытья столовой и чайной посуды, столовых приборов используются промаркированные емкости в количестве не менее 3; для мытья кухонной посуды и разделочного инвентаря выделяют отдельную промаркированную емкость.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мытья посуды применяют разрешенные моющие средства в соответствии с инструкциями по их применению.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Чайная посуда, столовые приборы промываются горячей водой (45 С) с применением моющих средств в 1-й емкости, ополаскиваются горячей водой (65 </w:t>
      </w:r>
      <w:proofErr w:type="spell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spell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 2-й ёмкости. Столовые приборы после мытья ошпариваются.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посуда обрабатывается в следующем порядке: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механическое удаление остатков пищи;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мытье в 1-й емкости в воде с температурой не ниже 45 С </w:t>
      </w:r>
      <w:proofErr w:type="spell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добавлением моющих сре</w:t>
      </w:r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инструкцией;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мытье во 2-й емкости в воде с температурой не ниже 45 С и добавлением моющих сре</w:t>
      </w:r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оличестве в 2 раза меньшем, чем в 1-й ёмкости;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ополаскивание посуды в 3-й емкости горячей водой с температурой не ниже 65 С.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смену воды в каждой емкости проводить после мытья и ополаскивания 20 единиц посуды.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мытья столовая и чайная посуда, столовые приборы просушиваются.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Разделочные доски и ножи после их мытья необходимо ошпарить кипятком, просушить и хранить на стеллажах.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Чистая посуда и столовые приборы хранятся на полках (стеллажах), закрытых чистой тканью или марлей. Столовые приборы хранятся ручками вверх, хранение их россыпью не допускается.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Ветошь, щетки для мытья посуды после использования кипятят в течение 15 минут в воде с добавлением моющих средств или замачивают в дезинфицирующем растворе, разрешенном к применению, затем прополаскивают, сушат и хранят в специально промаркированной емкости.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передвижном туристическом </w:t>
      </w:r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лагере</w:t>
      </w:r>
      <w:proofErr w:type="gram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горячей воды используют разрешенные моющие средства, предназначенные для мытья столовой посуды в холодной воде, в соответствии с инструкцией изготовителя.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9.12. В туристическом </w:t>
      </w:r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лагере</w:t>
      </w:r>
      <w:proofErr w:type="gram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4-5-разовое питание с интервалами между приемами пищи не более 4-4,5 часа. Не менее 3 приемов пищи должны быть с горячими блюдами (завтрак, обед, ужин); два приема пищи (полдник, второй ужин или второй завтрак) могут включать соки, чай, фрукты и кондитерские изделия.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 питания предусматривает формирование набора продуктов, предназначенных для питания детей в течение дня, на основании физиологических потребностей в пищевых веществах (таблица 1 Приложения 4) и рекомендуемого набора продуктов в зависимости от возраста детей (таблица 2 Приложения 4) настоящих санитарных правил.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9.13. Для обеспечения здоровым питанием составляется примерное 10-дневное меню в соответствии с рекомендуемой формой (Приложение 5 настоящих санитарных правил), а также меню-раскладка, содержащих количественные данные о рецептуре блюд.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питания детей в туристических лагерях (передвижных и непередвижных) с преобладанием консервированных пищевых продуктов продолжительность смены не должна превышать 7 дней.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9.14. Примерное меню для туристического лагеря разрабатывается </w:t>
      </w:r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организацией, организующей питание и утверждается</w:t>
      </w:r>
      <w:proofErr w:type="gram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начальником туристического лагеря либо учредителем туристического лагеря.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9.15. </w:t>
      </w:r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примерном меню должны быть соблюдены требования настоящих санитарных правил по массе порций блюд (таблица 1 Приложения 6), их пищевой и энергетической ценности (Приложение 4).</w:t>
      </w:r>
      <w:proofErr w:type="gramEnd"/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9.16. Примерное меню должно содержать информацию о количественном составе блюд, энергетической и пищевой ценности каждого блюда.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9.17. 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в соответствии с рекомендациями (таблица 2 Приложения 6 настоящих санитарных правил).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технологического процесса приготовления блюд, в </w:t>
      </w:r>
      <w:proofErr w:type="spell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вновь разрабатываемых блюд, должно содержать в себе рецептуру и технологию, обеспечивающую безопасность приготавливаемых блюд и их пищевую ценность.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9.18. </w:t>
      </w:r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примерном меню не допускается повторение одних и тех же блюд или кулинарных изделий в один и тот же день или последующие 2-3 дня.</w:t>
      </w:r>
      <w:proofErr w:type="gramEnd"/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9.19. </w:t>
      </w:r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примерном меню должно учитываться рациональное распределение энергетической ценности по отдельным приемам пищи.</w:t>
      </w:r>
      <w:proofErr w:type="gram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Распределение калорийности по приемам пищи в процентном отношении от суточного рациона должно составлять: завтрак - 20-25%, второй завтрак - 10%; обед - 30-35%, полдник - 10%, ужин - 25-30%.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в течение дня отступления от норм калорийности по отдельным приемам пищи в пределах +/- 5%, при условии, что средний процент пищевой ценности за оздоровительную смену будет соответствовать вышеперечисленным требованиям по каждому приему пищи.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9.20. В суточном </w:t>
      </w:r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рационе</w:t>
      </w:r>
      <w:proofErr w:type="gram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 оптимальное соотношение пищевых веществ: белков, жиров и углеводов - должно составлять 1:1:4.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9.21. Фактический рацион питания должен соответствовать утвержденному примерному меню. </w:t>
      </w:r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случаях, при отсутствии необходимых пищевых продуктов, допускается их замена другими продуктами, равноценными по химическому составу - белкам, жирам, углеводам (пищевой ценности) в соответствии с таблицей замены пищевых продуктов (Приложение 7 настоящих санитарных правил), что должно быть подтверждено необходимыми расчетами.</w:t>
      </w:r>
      <w:proofErr w:type="gramEnd"/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9.22. Для предотвращения возникновения и распространения инфекционных и массовых неинфекционных заболеваний (отравлений) не допускается использовать пищевые продукты и изготавливать блюда, указанные в Приложении 8 настоящих санитарных правил.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9.23. При организации питания в передвижных туристических лагерях необходимо руководствоваться перечнем продуктов Приложения 9 настоящих санитарных правил.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m" w:eastAsia="Times New Roman" w:hAnsi="m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Мясные и рыбные консервы можно </w:t>
      </w:r>
      <w:proofErr w:type="spell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quot;serif</w:t>
      </w:r>
      <w:proofErr w:type="spell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class</w:t>
      </w:r>
      <w:proofErr w:type="spell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class</w:t>
      </w:r>
      <w:proofErr w:type="spell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style</w:t>
      </w:r>
      <w:proofErr w:type="spell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= использовать только для приготовления горячей пищи.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9.24. Пищевые продукты и продовольственное сырье, используемые в питании, должны соответствовать требованиям, предъявляемым к продовольственному сырью и пищевым продуктам и иметь документы, удостоверяющие их качество и безопасность. Сопроводительную документацию необходимо сохранять до конца реализации продукта.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пищевых продуктов и продовольственного сырья проверяется медицинским работником или ответственным за питание с занесением информации в журнал бракеража сырой продукции (таблица 1 Приложения 10).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приему пищевые продукты без сопроводительных документов, с истекшими сроками реализации, с признаками порчи.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9.25. Продукты следует хранить в таре производителя. При хранении продуктов должны строго соблюдаться сроки годности, условия хранения, правила товарного соседства. Хранение сырых продуктов следует хранить отдельно от готовых блюд.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9.26. Овощи урожая прошлого года (капусту, репчатый лук, морковь, свеклу) допускается использовать только после термической обработки.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9.27. Консервированные продукты (мясные и рыбные консервы, концентрированное и сгущенное молоко и др.) должны использоваться для приготовления горячих блюд непосредственно после вскрытия банки.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9.28. </w:t>
      </w:r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непередвижном туристическом лагере от каждой партии приготовленных блюд оставляются суточные пробы, которые хранятся не менее 48 часов с момента окончания срока реализации блюд в специально отведенном в холодильном оборудовании месте при температуре 2-6 [0] С. Отбор суточной пробы проводит медицинский работник (или повар) в специально выделенные, прокипяченные и промаркированные стеклянные емкости с плотно закрывающимися крышками.</w:t>
      </w:r>
      <w:proofErr w:type="gramEnd"/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9.29. Дети могут быть допущены к мытью своей посуды.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9.30. Выдача готовой пищи осуществляется после снятия пробы медицинским работником (ответственным лицом). Оценку качества блюд проводят по органолептическим показателям (пробу снимают непосредственно из емкостей, в которых готовится пища). Результаты бракеража регистрируются в журнале бракеража готовой продукции установленной формы (таблица 2 Приложения 10).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9.31. Пищу готовят на каждый прием и реализуют не позднее 1-го часа с момента ее приготовления. Подогрев готовых блюд не допускается.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9.32. При приготовлении блюд необходимо соблюдать санитарно-эпидемиологические требования к условиям и технологии изготовления кулинарной продукции, предъявляемыми санитарными правилами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9.33. Контроль выполнения норм питания осуществляется медицинским работником или ответственным работником ежедневно.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Требования к санитарному содержанию территории туристического лагеря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Территория туристского лагеря должна содержаться в чистоте. Перед началом смены туристского лагеря и после окончания должна быть проведена генеральная уборка с вывозом мусора на полигоны для сбора твердых бытовых отходов.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Текущая уборка территории должна проводиться ежедневно: утром и по мере загрязнения. Твердые бытовые отходы собирают в полиэтиленовые мешки, мусоросборники или специальные емкости. При заполнении их на 2/3 объема и по окончании смены они должны быть вывезены в узаконенные места сбора твердых бытовых отходов. Повторное использование полиэтиленовых мешков не допускается.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 мусора осуществляют на специальном автотранспорте на полигоны твердых бытовых отходов. Сжигание мусора на территории лагеря и на прилегающей территории не допускается.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Ямы для сбора сточных вод в непередвижных туристических лагерях должны быть закрыты крышками и регулярно, при заполнении не более 2/3 объема, очищаться. Для предупреждения </w:t>
      </w:r>
      <w:proofErr w:type="spell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выплода</w:t>
      </w:r>
      <w:proofErr w:type="spell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мух рекомендуется использовать дезинсекционные средства, прошедшие государственную регистрацию, и применять в соответствии с инструкцией производителя. Рекомендованная кратность обработки - 1 раз в 5-10 дней.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В передвижных туристических </w:t>
      </w:r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лагерях</w:t>
      </w:r>
      <w:proofErr w:type="gram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стоянок для утилизации пищевых отходов организуют ямы глубиной не менее 1 м, которые ежедневно засыпают слоем земли не менее 2,5 см. При заполнении на 2/3 объема яма полностью засыпается землей.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Дверные ручки и полы в туалетах ежедневно промывают с использованием моющих средств и обрабатывают дезинфицирующими средствами. Не допускается привлекать детей к уборке туалетов.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Выгребные ямы туалетов ежедневно заливаются растворами дезинфицирующих средств.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10.6. В </w:t>
      </w:r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палатках</w:t>
      </w:r>
      <w:proofErr w:type="gram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порядок и чистота. Жилые палатки должны ежедневно подвергаться уборке с применением моющих средств.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Моющие и дезинфицирующие средства хранят в специально отведенных местах в таре производителя, допускается их хранение в специально выделенных промаркированных емкостях.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Уборочный инвентарь должен быть промаркирован. После использования уборочный инвентарь моют с моющими и дезинфицирующими средствами и хранят в специально отведенном месте. Уборочный инвентарь для уборки санитарных узлов должен иметь сигнальную маркировку (красную, оранжевую) и храниться отдельно.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На территории туристического лагеря не должно быть безнадзорных животных.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XI. Требования к соблюдению правил личной гигиены персоналом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Работники кухни перед началом работы должны надевать чистую спецодежду, убирать волосы под головной убор, тщательно мыть руки с мылом.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предусмотреть централизованную стирку спецодежды.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Ежедневно перед началом работы медработник осматривает работающих на кухне и дежурных на наличие гнойничковых заболеваний и заболеваний верхних дыхательных путей. Лица с гнойничковыми заболеваниями кожи, нагноившимися порезами, ожогами, ссадинами, а также с заболеваниями верхних дыхательных путей к работе на кухне не допускаются. Результаты осмотра заносятся в журнал здоровья (приложение 11 настоящих санитарных правил).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При появлении признаков простудного заболевания или желудочно-кишечного расстройства, а также нагноений, порезов, ожогов работник обязан сообщить об этом администрации и обратиться за медицинской помощью, а также обо всех случаях заболевания кишечными инфекциями в своей семье.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XII. Организация работы медицинского персонала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Оснащение медицинского пункта должно соответствовать рекомендациям органа исполнительной власти в области здравоохранения.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</w:t>
      </w:r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принимает участие в проверке готовности туристического лагеря; контролирует полноту оснащения медицинской палатки; обеспечения моющими и дезинфицирующими средствами; проверяет личные медицинские книжки сотрудников; проводит медицинский осмотр детей перед заездом их в туристический лагерь; сопровождает детей в пути следования; контролирует организацию питания, осматривает детей и дает разрешение на участие в походах, ведет учет заболеваемости.</w:t>
      </w:r>
      <w:proofErr w:type="gramEnd"/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При возникновении инфекционных заболеваний и отравлений информация немедленно доводится до органа уполномоченного осуществлять государственный санитарно-эпидемиологический надзор и территориального учреждения здравоохранения.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XIII. Требования к выполнению санитарных правил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Руководитель палаточного лагеря является ответственным лицом за организацию и полноту выполнения настоящих санитарных правил, в том числе обеспечивает:</w:t>
      </w:r>
    </w:p>
    <w:p w:rsidR="00311A26" w:rsidRPr="00311A26" w:rsidRDefault="00311A26" w:rsidP="00311A26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 учреждении настоящих санитарных правил и доведение их содержания до сотрудников учреждения; </w:t>
      </w:r>
    </w:p>
    <w:p w:rsidR="00311A26" w:rsidRPr="00311A26" w:rsidRDefault="00311A26" w:rsidP="00311A26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требований санитарных правил всеми сотрудниками учреждения; </w:t>
      </w:r>
    </w:p>
    <w:p w:rsidR="00311A26" w:rsidRPr="00311A26" w:rsidRDefault="00311A26" w:rsidP="00311A26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условия для соблюдения санитарных правил; </w:t>
      </w:r>
    </w:p>
    <w:p w:rsidR="00311A26" w:rsidRPr="00311A26" w:rsidRDefault="00311A26" w:rsidP="00311A26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на работу лиц, имеющих допуск по состоянию здоровья, прошедших профессиональную гигиеническую подготовку и аттестацию; </w:t>
      </w:r>
    </w:p>
    <w:p w:rsidR="00311A26" w:rsidRPr="00311A26" w:rsidRDefault="00311A26" w:rsidP="00311A26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личных медицинских книжек на каждого работника и своевременное прохождение ими периодических медицинских обследований; </w:t>
      </w:r>
    </w:p>
    <w:p w:rsidR="00311A26" w:rsidRPr="00311A26" w:rsidRDefault="00311A26" w:rsidP="00311A26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мероприятий по дезинфекции, дезинсекции и дератизации; </w:t>
      </w:r>
    </w:p>
    <w:p w:rsidR="00311A26" w:rsidRPr="00311A26" w:rsidRDefault="00311A26" w:rsidP="00311A26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аптечек для оказания первой медицинской помощи и их своевременное пополнение. 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13.2. Медицинский персонал осуществляет повседневный </w:t>
      </w:r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санитарных правил.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13.3. Во всех случаях возникновения групповых инфекционных заболеваний,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руководитель оздоровительного учреждения обязан незамедлительно (в течение 1 часа) информировать орган, уполномоченный осуществлять государственный санитарно-эпидемиологический надзор, для принятия в </w:t>
      </w:r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proofErr w:type="gram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 мер.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13.4. Работники туристического лагеря должны обеспечивать выполнение настоящих санитарных правил.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За нарушение санитарного законодательства руководитель и ответственные лица палаточного лагеря в соответствии с должностными инструкциями (регламентами) несут ответственность в порядке, установленном действующим законодательством Российской Федерации.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* </w:t>
      </w:r>
      <w:proofErr w:type="gramStart"/>
      <w:r w:rsidRPr="00311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Зарегистрированы</w:t>
      </w:r>
      <w:proofErr w:type="gramEnd"/>
      <w:r w:rsidRPr="00311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Минюсте России 21 марта 2003 года, регистрационный номер 4303.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1 </w:t>
      </w:r>
      <w:r w:rsidRPr="0031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СанПиН 2.4.4.2605-10 </w:t>
      </w:r>
    </w:p>
    <w:p w:rsidR="00311A26" w:rsidRPr="00311A26" w:rsidRDefault="00311A26" w:rsidP="00311A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proofErr w:type="gramStart"/>
      <w:r w:rsidRPr="0031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порядке</w:t>
      </w:r>
      <w:proofErr w:type="gramEnd"/>
      <w:r w:rsidRPr="0031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прохождения обязательных медицинских обследований вновь поступающих лиц на работу в оздоровительные учреждения*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6"/>
        <w:gridCol w:w="5369"/>
      </w:tblGrid>
      <w:tr w:rsidR="00311A26" w:rsidRPr="00311A26" w:rsidTr="00311A26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производимых работ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врачей-специалистов, периодичность осмотров. Характер лабораторных и функциональных исследований.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Работники детских оздоровительных          учреждений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Терапевт - 1 раз в год.</w:t>
            </w:r>
          </w:p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 поступлении на работу.</w:t>
            </w:r>
          </w:p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Крупнокадровая флюорография - 1 раз в год.</w:t>
            </w:r>
          </w:p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на сифилис, мазки на гонорею, исследование на гельминты - при поступлении на работу.</w:t>
            </w:r>
          </w:p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на возбудителей кишечных  инфекций и серологическое обследование на брюшной тиф - при поступлении и по </w:t>
            </w:r>
            <w:proofErr w:type="spellStart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эпидпоказаниям</w:t>
            </w:r>
            <w:proofErr w:type="spellEnd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</w:tr>
    </w:tbl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зачислении сотрудников в оздоровительное учреждение по специальности, если их работа не прерывалась, учитываются данные имеющихся медицинских обследований занесенных в медицинскую книжку, если с момента их прохождения не прошел установленный срок. 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11A26" w:rsidRPr="00311A26" w:rsidRDefault="00311A26" w:rsidP="00311A2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2 </w:t>
      </w:r>
      <w:r w:rsidRPr="0031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СанПиН 2.4.4.2605 -10 </w:t>
      </w:r>
    </w:p>
    <w:p w:rsidR="00311A26" w:rsidRPr="00311A26" w:rsidRDefault="00311A26" w:rsidP="00311A26">
      <w:pPr>
        <w:spacing w:before="100" w:beforeAutospacing="1" w:after="100" w:afterAutospacing="1" w:line="240" w:lineRule="auto"/>
        <w:outlineLvl w:val="3"/>
        <w:rPr>
          <w:rFonts w:ascii="Times New Roman" w:eastAsia="pnbsp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Рекомендуемый перечень личного (индивидуального) снаряжения учащегося в туристическом лагере (походе)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4006"/>
        <w:gridCol w:w="4671"/>
      </w:tblGrid>
      <w:tr w:rsidR="00311A26" w:rsidRPr="00311A26" w:rsidTr="00311A2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Рюкзак, объемом 20 л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Спальный мешок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пенополиуретановый многослойный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Пленка полиэтиленовая 1м х 1м или дождевик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Куртка – ветровка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 убор с козырьком для защиты от солнца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Свитер шерстяной (полушерстяной)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 туристские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обувь: кеды или кроссовки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Нижнее белье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комплекта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теплые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пары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хлопчатобумажные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пары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 спортивные хлопчатобумажные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Миска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личной гигиены: шампунь (в разовых пакетах), мыло (малого веса), зубная щетка, зубная паста (малого объема)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1-2</w:t>
            </w:r>
          </w:p>
        </w:tc>
      </w:tr>
    </w:tbl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311A26" w:rsidRPr="00311A26" w:rsidRDefault="00311A26" w:rsidP="00311A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3 </w:t>
      </w:r>
      <w:r w:rsidRPr="0031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СанПиН 2.4.4.2605-10 </w:t>
      </w:r>
    </w:p>
    <w:p w:rsidR="00311A26" w:rsidRPr="00311A26" w:rsidRDefault="00311A26" w:rsidP="00311A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перечень снаряжения коллективного пользования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5200"/>
        <w:gridCol w:w="3472"/>
      </w:tblGrid>
      <w:tr w:rsidR="00311A26" w:rsidRPr="00311A26" w:rsidTr="00311A26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 туристская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наполняемости палатки согласно инструкции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кострового снаряжения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A26" w:rsidRPr="00311A26" w:rsidTr="00311A26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Ремонтный набор (нитки швейные, иголки швейные, ножницы)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Фонарь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инструмент (гитара)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Реппеленты</w:t>
            </w:r>
            <w:proofErr w:type="spellEnd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формы выпуска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Электрофонарики</w:t>
            </w:r>
            <w:proofErr w:type="spellEnd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индивидуальные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палатку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11A26" w:rsidRPr="00311A26" w:rsidRDefault="00311A26" w:rsidP="00311A2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4 </w:t>
      </w:r>
      <w:r w:rsidRPr="0031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СанПиН 2.4.4.2605-10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</w:t>
      </w:r>
    </w:p>
    <w:p w:rsidR="00311A26" w:rsidRPr="00311A26" w:rsidRDefault="00311A26" w:rsidP="00311A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Суточная потребность в пищевых веществах и энергии детей с учетом их возраста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2610"/>
        <w:gridCol w:w="2520"/>
      </w:tblGrid>
      <w:tr w:rsidR="00311A26" w:rsidRPr="00311A26" w:rsidTr="00311A26">
        <w:trPr>
          <w:tblCellSpacing w:w="0" w:type="dxa"/>
        </w:trPr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пищевых веществ </w:t>
            </w:r>
          </w:p>
        </w:tc>
        <w:tc>
          <w:tcPr>
            <w:tcW w:w="5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Усредненная потребность в пищевых веществах для детей возрастных групп: 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7 до 10 лет   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11 лет и старше   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Белки (г)        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Жиры (г)        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 (г)       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(допускается 335 за счет фруктов)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(допускается 383 за счет фруктов)</w:t>
            </w:r>
          </w:p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Энергетическая ценность   </w:t>
            </w: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калорийность (</w:t>
            </w:r>
            <w:proofErr w:type="gramStart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)*         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2251</w:t>
            </w:r>
          </w:p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(2359 при увеличении углеводов)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2628</w:t>
            </w:r>
          </w:p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(2720 при увеличении углеводов)</w:t>
            </w:r>
          </w:p>
        </w:tc>
      </w:tr>
    </w:tbl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11A26" w:rsidRPr="00311A26" w:rsidRDefault="00311A26" w:rsidP="00311A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</w:t>
      </w:r>
    </w:p>
    <w:p w:rsidR="00311A26" w:rsidRPr="00311A26" w:rsidRDefault="00311A26" w:rsidP="00311A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Рекомендуемые среднесуточные наборы пищевых продуктов, в том числе, используемые для приготовления блюд и напитков, для детей и подростков в туристических лагерях*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1281"/>
        <w:gridCol w:w="1971"/>
        <w:gridCol w:w="1208"/>
        <w:gridCol w:w="1229"/>
      </w:tblGrid>
      <w:tr w:rsidR="00311A26" w:rsidRPr="00311A26" w:rsidTr="00311A26">
        <w:trPr>
          <w:tblHeader/>
          <w:tblCellSpacing w:w="0" w:type="dxa"/>
        </w:trPr>
        <w:tc>
          <w:tcPr>
            <w:tcW w:w="4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5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продуктов в зависимости от возраста обучающихся </w:t>
            </w:r>
          </w:p>
        </w:tc>
      </w:tr>
      <w:tr w:rsidR="00311A26" w:rsidRPr="00311A26" w:rsidTr="00311A26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31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31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мл, брутто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31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31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мл, нетто</w:t>
            </w:r>
          </w:p>
        </w:tc>
      </w:tr>
      <w:tr w:rsidR="00311A26" w:rsidRPr="00311A26" w:rsidTr="00311A26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лет и старше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лет и старше</w:t>
            </w:r>
          </w:p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(ржано-пшеничный)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quot;Times</w:t>
            </w:r>
            <w:proofErr w:type="spellEnd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New Roman2628/p</w:t>
            </w: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</w:t>
            </w: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бобовые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250**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250**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свежие, зелень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280***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320***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(плоды) свежие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185***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185***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Фрукты (плоды) сухие, в </w:t>
            </w:r>
            <w:proofErr w:type="spellStart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шиповник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Соки плодоовощные, напитки витаминизированные, в </w:t>
            </w:r>
            <w:proofErr w:type="spellStart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инстантные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 </w:t>
            </w:r>
            <w:proofErr w:type="spellStart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жилованное</w:t>
            </w:r>
            <w:proofErr w:type="spellEnd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(мясо на кости) 1 кат.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(95)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(105)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 1 категории </w:t>
            </w:r>
            <w:proofErr w:type="gramStart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потрошенные</w:t>
            </w:r>
            <w:proofErr w:type="gramEnd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(куры 1 кат. п/п)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(51)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(76)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Рыба-филе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Колбасные изделия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(массовая доля жира 2,5%, 3,2%)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Кисломолочные продукты (массовая доля жира 2,5% 3,2%)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(массовая доля жира не более 9 %)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p class=quot" w:eastAsia="Times New Roman" w:hAnsi="p class=quot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(массовая доля жира не более 15 %)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&lt;span stylquot;,mso-margin-top-alt:auto;margin-right:0cm;="" mso-margin-bottom-alt:auto;margin-left:0cm;text-indent:0cm="" td119quot;times="" new="" roman="" </w:t>
            </w:r>
            <w:proofErr w:type="spellStart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quot</w:t>
            </w:r>
            <w:proofErr w:type="spellEnd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;,span="" style="font-size:12.0pt;font-family:" width="e="font-size:12.0pt;font-family:"Times" roman","serif";</w:t>
            </w:r>
            <w:proofErr w:type="spellStart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mso</w:t>
            </w:r>
            <w:proofErr w:type="spellEnd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fareast</w:t>
            </w:r>
            <w:proofErr w:type="spellEnd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-font-family:="" "times="" roman";</w:t>
            </w:r>
            <w:proofErr w:type="spellStart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mso-fareast-language:ru</w:t>
            </w:r>
            <w:proofErr w:type="spellEnd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"=""&gt;10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диетическое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Сахар****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хлебопекарные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Примечание: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Рекомендуется увеличивать нормы на 10-15% при организации походов.</w:t>
      </w:r>
    </w:p>
    <w:p w:rsidR="00311A26" w:rsidRPr="00311A26" w:rsidRDefault="00311A26" w:rsidP="00311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увеличивать нормы на 10-15% при организации походов. 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* *Масса брутто приводится для нормы отходов 25 %.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***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**** В том числе для приготовления блюд и напитков, в случае использования продуктов промышленного выпуска, содержащих сахар (сгущенное молоко, кисели и др.) выдача сахара должна быть уменьшена в зависимости от его содержания в используемом готовом продукте.</w:t>
      </w:r>
      <w:r w:rsidRPr="0031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11A26" w:rsidRPr="00311A26" w:rsidRDefault="00311A26" w:rsidP="00311A2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Приложение 5 </w:t>
      </w:r>
      <w:r w:rsidRPr="0031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СанПиН 2.4.4.2605-10 </w:t>
      </w:r>
    </w:p>
    <w:p w:rsidR="00311A26" w:rsidRPr="00311A26" w:rsidRDefault="00311A26" w:rsidP="00311A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Рекомендуемая форма составления примерного меню и пищевой ценности приготовляемых блюд  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class=width:155.25pt;padding:0cm 0cm </w:t>
      </w:r>
      <w:proofErr w:type="spellStart"/>
      <w:r w:rsidRPr="00311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0cm</w:t>
      </w:r>
      <w:proofErr w:type="spellEnd"/>
      <w:r w:rsidRPr="00311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0cm/td style=font-size:12.0pt;font-family:quot;Times New </w:t>
      </w:r>
      <w:proofErr w:type="spellStart"/>
      <w:r w:rsidRPr="00311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Romanquot</w:t>
      </w:r>
      <w:proofErr w:type="spellEnd"/>
      <w:r w:rsidRPr="00311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;;</w:t>
      </w:r>
      <w:proofErr w:type="spellStart"/>
      <w:r w:rsidRPr="00311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mso-fareast-language:RUquot</w:t>
      </w:r>
      <w:proofErr w:type="spellEnd"/>
      <w:r w:rsidRPr="00311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;;</w:t>
      </w:r>
      <w:proofErr w:type="spellStart"/>
      <w:r w:rsidRPr="00311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mso</w:t>
      </w:r>
      <w:proofErr w:type="spellEnd"/>
      <w:r w:rsidRPr="00311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311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fareast</w:t>
      </w:r>
      <w:proofErr w:type="spellEnd"/>
      <w:r w:rsidRPr="00311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-font-family: td style=td style=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1125"/>
        <w:gridCol w:w="598"/>
        <w:gridCol w:w="346"/>
        <w:gridCol w:w="256"/>
        <w:gridCol w:w="3004"/>
        <w:gridCol w:w="2088"/>
        <w:gridCol w:w="5"/>
        <w:gridCol w:w="5"/>
        <w:gridCol w:w="5"/>
        <w:gridCol w:w="20"/>
      </w:tblGrid>
      <w:tr w:rsidR="00311A26" w:rsidRPr="00311A26" w:rsidTr="00311A26">
        <w:trPr>
          <w:gridAfter w:val="4"/>
          <w:wAfter w:w="1920" w:type="dxa"/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  </w:t>
            </w: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пищи, наименование блюда    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</w:t>
            </w: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порции </w:t>
            </w:r>
          </w:p>
        </w:tc>
        <w:tc>
          <w:tcPr>
            <w:tcW w:w="2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</w:t>
            </w:r>
            <w:proofErr w:type="gramStart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   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   ценность (</w:t>
            </w:r>
            <w:proofErr w:type="gramStart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311A26" w:rsidRPr="00311A26" w:rsidTr="00311A26">
        <w:trPr>
          <w:gridAfter w:val="4"/>
          <w:wAfter w:w="192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A26" w:rsidRPr="00311A26" w:rsidTr="00311A26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0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-13г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97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Замена творога </w:t>
            </w: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A26" w:rsidRPr="00311A26" w:rsidTr="00311A2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spellEnd"/>
            <w:proofErr w:type="gramEnd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mso-margin-top-alt:auto;margin-right:0cm; mso-margin-bottom-alt:auto;margin-left:0cm;text-indent:0cm/span </w:t>
            </w:r>
            <w:proofErr w:type="spellStart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span</w:t>
            </w:r>
            <w:proofErr w:type="spellEnd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style=</w:t>
            </w:r>
            <w:proofErr w:type="spellStart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MsoNormal</w:t>
            </w:r>
            <w:proofErr w:type="spellEnd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class=</w:t>
            </w:r>
            <w:proofErr w:type="spellStart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quot</w:t>
            </w:r>
            <w:proofErr w:type="spellEnd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;;</w:t>
            </w:r>
            <w:proofErr w:type="spellStart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mso</w:t>
            </w:r>
            <w:proofErr w:type="spellEnd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fareast</w:t>
            </w:r>
            <w:proofErr w:type="spellEnd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-font-family: width:5.0cm;padding:0cm 0cm </w:t>
            </w:r>
            <w:proofErr w:type="spellStart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0cm</w:t>
            </w:r>
            <w:proofErr w:type="spellEnd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0cmmso-yfti-irow:42</w:t>
            </w:r>
            <w:proofErr w:type="spellStart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орог</w:t>
            </w:r>
            <w:proofErr w:type="spellEnd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полужирный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A26" w:rsidRPr="00311A26" w:rsidTr="00311A2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1 кат.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-3г.</w:t>
            </w: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A26" w:rsidRPr="00311A26" w:rsidTr="00311A2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2 кат.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A26" w:rsidRPr="00311A26" w:rsidTr="00311A2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(филе трески)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+9 г</w:t>
            </w: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A26" w:rsidRPr="00311A26" w:rsidTr="00311A2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-5г</w:t>
            </w: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A26" w:rsidRPr="00311A26" w:rsidTr="00311A26">
        <w:trPr>
          <w:tblCellSpacing w:w="0" w:type="dxa"/>
        </w:trPr>
        <w:tc>
          <w:tcPr>
            <w:tcW w:w="97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Замена яйца (по белку)</w:t>
            </w: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A26" w:rsidRPr="00311A26" w:rsidTr="00311A2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1 шт.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A26" w:rsidRPr="00311A26" w:rsidTr="00311A2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полужирный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A26" w:rsidRPr="00311A26" w:rsidTr="00311A2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жирный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A26" w:rsidRPr="00311A26" w:rsidTr="00311A2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A26" w:rsidRPr="00311A26" w:rsidTr="00311A2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1 кат.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A26" w:rsidRPr="00311A26" w:rsidTr="00311A2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2 кат.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A26" w:rsidRPr="00311A26" w:rsidTr="00311A2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(филе трески)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  </w:t>
            </w:r>
          </w:p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A26">
              <w:rPr>
                <w:rFonts w:ascii="Times New Roman" w:eastAsia="quot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  <w:p w:rsidR="00311A26" w:rsidRPr="00311A26" w:rsidRDefault="00311A26" w:rsidP="00311A2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  <w:r w:rsidRPr="0031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8 </w:t>
            </w:r>
            <w:r w:rsidRPr="0031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  <w:t xml:space="preserve">span style=span style=span style=font-size:12.0pt;font-family:quot;serifquot;seriffont-size:12.0pt;font-family:quot;Times New Roman </w:t>
            </w:r>
            <w:proofErr w:type="spellStart"/>
            <w:r w:rsidRPr="0031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valign</w:t>
            </w:r>
            <w:proofErr w:type="spellEnd"/>
            <w:r w:rsidRPr="0031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= class=</w:t>
            </w:r>
            <w:r w:rsidRPr="0031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31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1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СанПиН</w:t>
            </w:r>
            <w:r w:rsidRPr="0031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2.4.4.2605 -10 </w:t>
            </w: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311A26" w:rsidRPr="00311A26" w:rsidRDefault="00311A26" w:rsidP="00311A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Продукты и блюда, которые не допускается использовать в питании детей в детских туристических лагерях, в целях предотвращения возникновения и распространения инфекционных и массовых неинфекционных заболеваний (отравлений): </w:t>
      </w:r>
    </w:p>
    <w:p w:rsidR="00311A26" w:rsidRPr="00311A26" w:rsidRDefault="00311A26" w:rsidP="00311A2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продукты с истекшими сроками годности и признаками недоброкачественности; </w:t>
      </w:r>
    </w:p>
    <w:p w:rsidR="00311A26" w:rsidRPr="00311A26" w:rsidRDefault="00311A26" w:rsidP="00311A2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остатки пищи от предыдущего приема и пищу, приготовленную накануне; </w:t>
      </w:r>
    </w:p>
    <w:p w:rsidR="00311A26" w:rsidRPr="00311A26" w:rsidRDefault="00311A26" w:rsidP="00311A2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плодоовощную продукцию с признаками порчи и гнили; </w:t>
      </w:r>
    </w:p>
    <w:p w:rsidR="00311A26" w:rsidRPr="00311A26" w:rsidRDefault="00311A26" w:rsidP="00311A2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мясо, субпродукты всех видов сельскохозяйственных животных, рыбу, не прошедшие ветеринарный контроль; </w:t>
      </w:r>
    </w:p>
    <w:p w:rsidR="00311A26" w:rsidRPr="00311A26" w:rsidRDefault="00311A26" w:rsidP="00311A2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консервы из </w:t>
      </w:r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мяса свинины</w:t>
      </w:r>
      <w:proofErr w:type="gram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 консервы мясные, выработанные в соответствии с ТУ; </w:t>
      </w:r>
    </w:p>
    <w:p w:rsidR="00311A26" w:rsidRPr="00311A26" w:rsidRDefault="00311A26" w:rsidP="00311A2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субпродукты, кроме печени, языка, сердца; </w:t>
      </w:r>
    </w:p>
    <w:p w:rsidR="00311A26" w:rsidRPr="00311A26" w:rsidRDefault="00311A26" w:rsidP="00311A2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мясо диких животных, отловленную рыбу; </w:t>
      </w:r>
    </w:p>
    <w:p w:rsidR="00311A26" w:rsidRPr="00311A26" w:rsidRDefault="00311A26" w:rsidP="00311A2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консервы с нарушением герметичности банок, </w:t>
      </w:r>
      <w:proofErr w:type="spell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бомбажные</w:t>
      </w:r>
      <w:proofErr w:type="spell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proofErr w:type="spell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хлопуши</w:t>
      </w:r>
      <w:proofErr w:type="spell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банки с ржавчиной, деформированные, без этикеток; </w:t>
      </w:r>
    </w:p>
    <w:p w:rsidR="00311A26" w:rsidRPr="00311A26" w:rsidRDefault="00311A26" w:rsidP="00311A2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крупу, сухофрукты и другие продукты, загрязненные различными примесями или зараженные амбарными вредителями; </w:t>
      </w:r>
    </w:p>
    <w:p w:rsidR="00311A26" w:rsidRPr="00311A26" w:rsidRDefault="00311A26" w:rsidP="00311A2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пищевые продукты домашнего (не промышленного) изготовления; </w:t>
      </w:r>
    </w:p>
    <w:p w:rsidR="00311A26" w:rsidRPr="00311A26" w:rsidRDefault="00311A26" w:rsidP="00311A2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кремовые кондитерские изделия (пирожные и торты); </w:t>
      </w:r>
    </w:p>
    <w:p w:rsidR="00311A26" w:rsidRPr="00311A26" w:rsidRDefault="00311A26" w:rsidP="00311A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зельцы, изделия из мясной </w:t>
      </w:r>
      <w:proofErr w:type="spell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обрези</w:t>
      </w:r>
      <w:proofErr w:type="spell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диафрагмы; рулеты из мякоти голов, кровяные и ливерные колбасы; </w:t>
      </w:r>
    </w:p>
    <w:p w:rsidR="00311A26" w:rsidRPr="00311A26" w:rsidRDefault="00311A26" w:rsidP="00311A2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творог, сметану, не </w:t>
      </w:r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</w:t>
      </w:r>
      <w:proofErr w:type="gram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термическую обработку; </w:t>
      </w:r>
    </w:p>
    <w:p w:rsidR="00311A26" w:rsidRPr="00311A26" w:rsidRDefault="00311A26" w:rsidP="00311A2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простоквашу - “</w:t>
      </w:r>
      <w:proofErr w:type="spell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самоквас</w:t>
      </w:r>
      <w:proofErr w:type="spell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”; </w:t>
      </w:r>
    </w:p>
    <w:p w:rsidR="00311A26" w:rsidRPr="00311A26" w:rsidRDefault="00311A26" w:rsidP="00311A2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грибы и продукты, из них приготовленные (кулинарные изделия); </w:t>
      </w:r>
    </w:p>
    <w:p w:rsidR="00311A26" w:rsidRPr="00311A26" w:rsidRDefault="00311A26" w:rsidP="00311A2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пастеризацию; </w:t>
      </w:r>
    </w:p>
    <w:p w:rsidR="00311A26" w:rsidRPr="00311A26" w:rsidRDefault="00311A26" w:rsidP="00311A2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блюда, изготовленные из </w:t>
      </w:r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сырых</w:t>
      </w:r>
      <w:proofErr w:type="gram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мяса, рыбы, не прошедших тепловую обработку; </w:t>
      </w:r>
    </w:p>
    <w:p w:rsidR="00311A26" w:rsidRPr="00311A26" w:rsidRDefault="00311A26" w:rsidP="00311A2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запеканки (мясные, рыбные, творожные, крупяные); </w:t>
      </w:r>
    </w:p>
    <w:p w:rsidR="00311A26" w:rsidRPr="00311A26" w:rsidRDefault="00311A26" w:rsidP="00311A2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жареные во фритюре пищевые продукты и изделия; </w:t>
      </w:r>
    </w:p>
    <w:p w:rsidR="00311A26" w:rsidRPr="00311A26" w:rsidRDefault="00311A26" w:rsidP="00311A2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блины, оладьи; </w:t>
      </w:r>
    </w:p>
    <w:p w:rsidR="00311A26" w:rsidRPr="00311A26" w:rsidRDefault="00311A26" w:rsidP="00311A2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изделия из </w:t>
      </w:r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рубленного</w:t>
      </w:r>
      <w:proofErr w:type="gram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мяса и рыбы, приготовленные в условиях туристического лагеря; </w:t>
      </w:r>
    </w:p>
    <w:p w:rsidR="00311A26" w:rsidRPr="00311A26" w:rsidRDefault="00311A26" w:rsidP="00311A2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уксус, горчицу, хрен, перец острый (красный, черный) и другие острые (жгучие) приправы; </w:t>
      </w:r>
      <w:proofErr w:type="gramEnd"/>
    </w:p>
    <w:p w:rsidR="00311A26" w:rsidRPr="00311A26" w:rsidRDefault="00311A26" w:rsidP="00311A2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острые соусы, кетчупы, майонез, маринованные овощи и фрукты, в том числе в виде салатов; </w:t>
      </w:r>
    </w:p>
    <w:p w:rsidR="00311A26" w:rsidRPr="00311A26" w:rsidRDefault="00311A26" w:rsidP="00311A2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кофе натуральный; тонизирующие, в том числе энергетические напитки, алкоголь; </w:t>
      </w:r>
    </w:p>
    <w:p w:rsidR="00311A26" w:rsidRPr="00311A26" w:rsidRDefault="00311A26" w:rsidP="00311A2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кулинарные жиры, маргарин и другие гидрогенизированные жиры; </w:t>
      </w:r>
    </w:p>
    <w:p w:rsidR="00311A26" w:rsidRPr="00311A26" w:rsidRDefault="00311A26" w:rsidP="00311A2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ядро абрикосовой косточки, арахис; </w:t>
      </w:r>
    </w:p>
    <w:p w:rsidR="00311A26" w:rsidRPr="00311A26" w:rsidRDefault="00311A26" w:rsidP="00311A2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молочные продукты и мороженое на основе растительных жиров; </w:t>
      </w:r>
    </w:p>
    <w:p w:rsidR="00311A26" w:rsidRPr="00311A26" w:rsidRDefault="00311A26" w:rsidP="00311A2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кумыс и другие кисломолочные продукты с содержанием этанола (более 0,5%); </w:t>
      </w:r>
    </w:p>
    <w:p w:rsidR="00311A26" w:rsidRPr="00311A26" w:rsidRDefault="00311A26" w:rsidP="00311A2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заливные блюда (мясные и рыбные), студни, форшмак из сельди; </w:t>
      </w:r>
    </w:p>
    <w:p w:rsidR="00311A26" w:rsidRPr="00311A26" w:rsidRDefault="00311A26" w:rsidP="00311A2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холодные напитки и морсы, без термической обработки, из плодово-ягодного сырья; </w:t>
      </w:r>
    </w:p>
    <w:p w:rsidR="00311A26" w:rsidRPr="00311A26" w:rsidRDefault="00311A26" w:rsidP="00311A2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окрошки и холодные супы; </w:t>
      </w:r>
    </w:p>
    <w:p w:rsidR="00311A26" w:rsidRPr="00311A26" w:rsidRDefault="00311A26" w:rsidP="00311A2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макароны по-флотски (с мясным фаршем), макароны с рубленым яйцом; </w:t>
      </w:r>
    </w:p>
    <w:p w:rsidR="00311A26" w:rsidRPr="00311A26" w:rsidRDefault="00311A26" w:rsidP="00311A2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паштеты, за исключением </w:t>
      </w:r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консервированных</w:t>
      </w:r>
      <w:proofErr w:type="gram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промышленным способом; </w:t>
      </w:r>
    </w:p>
    <w:p w:rsidR="00311A26" w:rsidRPr="00311A26" w:rsidRDefault="00311A26" w:rsidP="00311A2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блинчики с мясом и с творогом; </w:t>
      </w:r>
    </w:p>
    <w:p w:rsidR="00311A26" w:rsidRPr="00311A26" w:rsidRDefault="00311A26" w:rsidP="00311A2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недопускается</w:t>
      </w:r>
      <w:proofErr w:type="spell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переливание кисломолочных напитков (кефир, ряженка, простокваша, ацидофилин и других) из потребительской тары в емкости (их </w:t>
      </w:r>
      <w:proofErr w:type="spell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порционируют</w:t>
      </w:r>
      <w:proofErr w:type="spell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из бутылок, пакетов в стаканы перед раздачей пищи). </w:t>
      </w:r>
    </w:p>
    <w:p w:rsidR="00311A26" w:rsidRPr="00311A26" w:rsidRDefault="00311A26" w:rsidP="00311A2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9 </w:t>
      </w:r>
      <w:r w:rsidRPr="0031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СанПиН 2.4.4.2605-10 </w:t>
      </w:r>
    </w:p>
    <w:p w:rsidR="00311A26" w:rsidRPr="00311A26" w:rsidRDefault="00311A26" w:rsidP="00311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продукты с истекшими сроками годности и признаками недоброкачественности; </w:t>
      </w:r>
    </w:p>
    <w:p w:rsidR="00311A26" w:rsidRPr="00311A26" w:rsidRDefault="00311A26" w:rsidP="00311A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Рекомендуемый набор продуктов для походов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6639"/>
        <w:gridCol w:w="2230"/>
      </w:tblGrid>
      <w:tr w:rsidR="00311A26" w:rsidRPr="00311A26" w:rsidTr="00311A2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продуктов в граммах в день (брутто)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черный и белый,</w:t>
            </w:r>
          </w:p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 сухари, печенье, сушки, галеты, хлебцы хрустящие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Крупа, макаронные изделия, готовые концентраты каш </w:t>
            </w:r>
          </w:p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концентраты супов в пакетах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100-200</w:t>
            </w:r>
          </w:p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топленое, растительное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промышленного производства, выработанные в соответствии с ГОСТ  </w:t>
            </w:r>
          </w:p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сублимированное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Сало-шпик, сосиски консервированные, сырокопченые мясные гастрономические изделия и сырокопченые колбасы;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Конфеты, шоколад, мед в промышленной упаковке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80-100</w:t>
            </w:r>
          </w:p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70-100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quot" w:hAnsi="Times New Roman" w:cs="Times New Roman"/>
                <w:sz w:val="24"/>
                <w:szCs w:val="24"/>
                <w:lang w:eastAsia="ru-RU"/>
              </w:rPr>
              <w:t xml:space="preserve">Консервы рыбные в масле </w:t>
            </w:r>
            <w:proofErr w:type="gramStart"/>
            <w:r w:rsidRPr="00311A26">
              <w:rPr>
                <w:rFonts w:ascii="Times New Roman" w:eastAsia="quot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311A26">
              <w:rPr>
                <w:rFonts w:ascii="Times New Roman" w:eastAsia="quot" w:hAnsi="Times New Roman" w:cs="Times New Roman"/>
                <w:sz w:val="24"/>
                <w:szCs w:val="24"/>
                <w:lang w:eastAsia="ru-RU"/>
              </w:rPr>
              <w:t>или) натуральные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</w:t>
            </w:r>
          </w:p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овощи сухие, сублимированные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сухое, сливки сухие </w:t>
            </w:r>
          </w:p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молоко сгущенное, консервированное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</w:p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MsoNormalquot</w:t>
            </w:r>
            <w:proofErr w:type="spellEnd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;;</w:t>
            </w:r>
            <w:proofErr w:type="spellStart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mso-fareast-language</w:t>
            </w:r>
            <w:proofErr w:type="spellEnd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RUmso-margin-top-alt:auto;margin-right:0cm; mso-margin-bottom-alt:auto;margin-left:0cm;text-indent:0cm </w:t>
            </w:r>
            <w:proofErr w:type="spellStart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style</w:t>
            </w:r>
            <w:proofErr w:type="spellEnd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=Сало-шпик, сосиски консервированные, сырокопченые мясные гастрономические изделия и сырокопченые колбасы; </w:t>
            </w:r>
            <w:proofErr w:type="spellStart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valign</w:t>
            </w:r>
            <w:proofErr w:type="spellEnd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quot</w:t>
            </w:r>
            <w:proofErr w:type="spellEnd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;;</w:t>
            </w:r>
            <w:proofErr w:type="spellStart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mso-fareast-language:RU</w:t>
            </w:r>
            <w:proofErr w:type="spellEnd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Сыры твердых сортов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20-40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Фрукты свежие </w:t>
            </w:r>
          </w:p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Соки в потребительской упаковке </w:t>
            </w:r>
          </w:p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сухофрукты, концентрированные кисели, орехи (кроме арахиса)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суррогатный</w:t>
            </w:r>
          </w:p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Какао-порошок</w:t>
            </w:r>
          </w:p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Специи: лавровый лист, лук, чеснок, лимонная кислота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глюкоза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3</w:t>
            </w:r>
          </w:p>
        </w:tc>
      </w:tr>
    </w:tbl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10 </w:t>
      </w:r>
      <w:r w:rsidRPr="0031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СанПиН 2.4.4.2605-10</w:t>
      </w:r>
    </w:p>
    <w:p w:rsidR="00311A26" w:rsidRPr="00311A26" w:rsidRDefault="00311A26" w:rsidP="00311A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«Журнал бракеража пищевых продуктов и продовольственного сырья»</w:t>
      </w:r>
    </w:p>
    <w:p w:rsidR="00311A26" w:rsidRPr="00311A26" w:rsidRDefault="00311A26" w:rsidP="00311A2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1346"/>
        <w:gridCol w:w="1219"/>
        <w:gridCol w:w="854"/>
        <w:gridCol w:w="1055"/>
        <w:gridCol w:w="1183"/>
        <w:gridCol w:w="1615"/>
        <w:gridCol w:w="1146"/>
      </w:tblGrid>
      <w:tr w:rsidR="00311A26" w:rsidRPr="00311A26" w:rsidTr="00311A26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время поступ</w:t>
            </w: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 продуктов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продукта и его количество (вес, штуки)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документа, подтверж</w:t>
            </w: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дающего безопасность принятого продукта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качестве продукта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Конечный срок </w:t>
            </w: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продукта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</w:t>
            </w: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реализация </w:t>
            </w: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продукта (по дням)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лиц, </w:t>
            </w: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осуществляющих приемку продуктов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«Журнал бракеража готовой продукции»</w:t>
      </w:r>
    </w:p>
    <w:p w:rsidR="00311A26" w:rsidRPr="00311A26" w:rsidRDefault="00311A26" w:rsidP="00311A2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111"/>
        <w:gridCol w:w="1280"/>
        <w:gridCol w:w="1318"/>
        <w:gridCol w:w="2312"/>
        <w:gridCol w:w="1538"/>
        <w:gridCol w:w="975"/>
      </w:tblGrid>
      <w:tr w:rsidR="00311A26" w:rsidRPr="00311A26" w:rsidTr="00311A2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час </w:t>
            </w:r>
            <w:proofErr w:type="spellStart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</w:t>
            </w:r>
            <w:proofErr w:type="gramStart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блюда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снятия бракеража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</w:t>
            </w:r>
            <w:proofErr w:type="gramStart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блюда, </w:t>
            </w: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кулинарного </w:t>
            </w: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изделия    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орган</w:t>
            </w:r>
            <w:proofErr w:type="gramStart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лептической</w:t>
            </w:r>
            <w:proofErr w:type="spellEnd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Разрешение к реализации блюда, кулинарного изделия             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ответственного лица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</w:t>
            </w:r>
            <w:proofErr w:type="gramStart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 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2     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3     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4         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     width=mso-margin-top-alt:auto;margin-right:0cm; mso-margin-bottom-alt:auto;margin-left:0cm;text-align:left;text-indent:0cmquot;,quot;,br /nbsp;   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подтвержquot" w:eastAsia="Times New Roman" w:hAnsi="подтвержquot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6     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7    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span class=span style=nbsp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pspan style=MsoNormalquot" w:eastAsia="Times New Roman" w:hAnsi="pspan style=MsoNormal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&lt;*&gt; Указываются факты запрещения к реализации готовой продукции.</w:t>
      </w:r>
      <w:r w:rsidRPr="0031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11 </w:t>
      </w:r>
      <w:r w:rsidRPr="0031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СанПиН 2.4.4. 2605 -10 </w:t>
      </w:r>
    </w:p>
    <w:p w:rsidR="00311A26" w:rsidRPr="00311A26" w:rsidRDefault="00311A26" w:rsidP="00311A26">
      <w:pPr>
        <w:spacing w:before="100" w:beforeAutospacing="1" w:after="100" w:afterAutospacing="1" w:line="240" w:lineRule="auto"/>
        <w:outlineLvl w:val="3"/>
        <w:rPr>
          <w:rFonts w:ascii="Times New Roman" w:eastAsia="quot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"Журнал здоровья"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430"/>
        <w:gridCol w:w="1169"/>
        <w:gridCol w:w="570"/>
        <w:gridCol w:w="570"/>
        <w:gridCol w:w="480"/>
        <w:gridCol w:w="420"/>
        <w:gridCol w:w="420"/>
        <w:gridCol w:w="420"/>
        <w:gridCol w:w="570"/>
        <w:gridCol w:w="495"/>
      </w:tblGrid>
      <w:tr w:rsidR="00311A26" w:rsidRPr="00311A26" w:rsidTr="00311A26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работника &lt;*&gt; 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39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Месяц/дни: 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1A26" w:rsidRPr="00311A26" w:rsidTr="00311A2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A26" w:rsidRPr="00311A26" w:rsidRDefault="00311A26" w:rsidP="00311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11A26" w:rsidRPr="00311A26" w:rsidRDefault="00311A26" w:rsidP="0031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&lt;*&gt; Список работников, отмеченных в журнале на день осмотра, должен соответствовать числу работников на этот день в смену. </w:t>
      </w: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&lt;**&gt; Условные обозначения: </w:t>
      </w:r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proofErr w:type="spell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здоров; Отстранен - отстранен от работы; </w:t>
      </w:r>
      <w:proofErr w:type="spell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</w:t>
      </w:r>
      <w:proofErr w:type="spell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. - отпуск; В - выходной; б/</w:t>
      </w:r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больничный лист. Примечание:&lt;*&gt; Список работников, отмеченных в журнале на день осмотра, должен соответствовать числу работников на этот день в смену.&lt;**&gt; Условные </w:t>
      </w:r>
      <w:proofErr w:type="spell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</w:t>
      </w:r>
      <w:proofErr w:type="gram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:З</w:t>
      </w:r>
      <w:proofErr w:type="gram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здоров; Отстранен - отстранен от работы; </w:t>
      </w:r>
      <w:proofErr w:type="spellStart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</w:t>
      </w:r>
      <w:proofErr w:type="spellEnd"/>
      <w:r w:rsidRPr="00311A26">
        <w:rPr>
          <w:rFonts w:ascii="Times New Roman" w:eastAsia="Times New Roman" w:hAnsi="Times New Roman" w:cs="Times New Roman"/>
          <w:sz w:val="24"/>
          <w:szCs w:val="24"/>
          <w:lang w:eastAsia="ru-RU"/>
        </w:rPr>
        <w:t>. - отпуск; В - выходной; б/л - больничный лист.</w:t>
      </w:r>
    </w:p>
    <w:p w:rsidR="00A04A45" w:rsidRPr="00311A26" w:rsidRDefault="00A04A45">
      <w:pPr>
        <w:rPr>
          <w:lang w:val="en-US"/>
        </w:rPr>
      </w:pPr>
    </w:p>
    <w:sectPr w:rsidR="00A04A45" w:rsidRPr="00311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quot">
    <w:panose1 w:val="00000000000000000000"/>
    <w:charset w:val="00"/>
    <w:family w:val="roman"/>
    <w:notTrueType/>
    <w:pitch w:val="default"/>
  </w:font>
  <w:font w:name="m">
    <w:altName w:val="Times New Roman"/>
    <w:panose1 w:val="00000000000000000000"/>
    <w:charset w:val="00"/>
    <w:family w:val="roman"/>
    <w:notTrueType/>
    <w:pitch w:val="default"/>
  </w:font>
  <w:font w:name="pnbsp">
    <w:panose1 w:val="00000000000000000000"/>
    <w:charset w:val="00"/>
    <w:family w:val="roman"/>
    <w:notTrueType/>
    <w:pitch w:val="default"/>
  </w:font>
  <w:font w:name="p class=quot">
    <w:altName w:val="Times New Roman"/>
    <w:panose1 w:val="00000000000000000000"/>
    <w:charset w:val="00"/>
    <w:family w:val="roman"/>
    <w:notTrueType/>
    <w:pitch w:val="default"/>
  </w:font>
  <w:font w:name="подтвержquot">
    <w:altName w:val="Times New Roman"/>
    <w:panose1 w:val="00000000000000000000"/>
    <w:charset w:val="00"/>
    <w:family w:val="roman"/>
    <w:notTrueType/>
    <w:pitch w:val="default"/>
  </w:font>
  <w:font w:name="span class=span style=nbsp">
    <w:panose1 w:val="00000000000000000000"/>
    <w:charset w:val="00"/>
    <w:family w:val="roman"/>
    <w:notTrueType/>
    <w:pitch w:val="default"/>
  </w:font>
  <w:font w:name="pspan style=MsoNormal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392C"/>
    <w:multiLevelType w:val="multilevel"/>
    <w:tmpl w:val="0678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B00E1A"/>
    <w:multiLevelType w:val="multilevel"/>
    <w:tmpl w:val="3970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2077BE"/>
    <w:multiLevelType w:val="multilevel"/>
    <w:tmpl w:val="E78E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26"/>
    <w:rsid w:val="00311A26"/>
    <w:rsid w:val="007610E7"/>
    <w:rsid w:val="00A0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1A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1A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quot">
    <w:name w:val="msquot"/>
    <w:aliases w:val="times"/>
    <w:basedOn w:val="a"/>
    <w:rsid w:val="0031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quot">
    <w:name w:val="msonquot"/>
    <w:aliases w:val="119/trmso-margin-top-alt:auto,margin-right:"/>
    <w:basedOn w:val="a"/>
    <w:rsid w:val="0031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1A2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11A26"/>
    <w:rPr>
      <w:color w:val="800080"/>
      <w:u w:val="single"/>
    </w:rPr>
  </w:style>
  <w:style w:type="character" w:customStyle="1" w:styleId="date">
    <w:name w:val="date"/>
    <w:basedOn w:val="a0"/>
    <w:rsid w:val="00311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1A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1A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quot">
    <w:name w:val="msquot"/>
    <w:aliases w:val="times"/>
    <w:basedOn w:val="a"/>
    <w:rsid w:val="0031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quot">
    <w:name w:val="msonquot"/>
    <w:aliases w:val="119/trmso-margin-top-alt:auto,margin-right:"/>
    <w:basedOn w:val="a"/>
    <w:rsid w:val="0031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1A2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11A26"/>
    <w:rPr>
      <w:color w:val="800080"/>
      <w:u w:val="single"/>
    </w:rPr>
  </w:style>
  <w:style w:type="character" w:customStyle="1" w:styleId="date">
    <w:name w:val="date"/>
    <w:basedOn w:val="a0"/>
    <w:rsid w:val="00311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83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1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8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8681</Words>
  <Characters>49486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 Brodunov</dc:creator>
  <cp:lastModifiedBy>Artem Brodunov</cp:lastModifiedBy>
  <cp:revision>2</cp:revision>
  <dcterms:created xsi:type="dcterms:W3CDTF">2013-12-23T13:31:00Z</dcterms:created>
  <dcterms:modified xsi:type="dcterms:W3CDTF">2013-12-23T13:32:00Z</dcterms:modified>
</cp:coreProperties>
</file>